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CF0A2" w14:textId="4B4ADA4E" w:rsidR="007F7769" w:rsidRPr="00CE133F" w:rsidRDefault="002067EC" w:rsidP="00CE133F">
      <w:pPr>
        <w:jc w:val="center"/>
        <w:rPr>
          <w:rFonts w:ascii="Times New Roman" w:hAnsi="Times New Roman"/>
          <w:b/>
          <w:sz w:val="28"/>
          <w:szCs w:val="28"/>
        </w:rPr>
      </w:pPr>
      <w:r w:rsidRPr="00CE133F">
        <w:rPr>
          <w:rFonts w:ascii="Times New Roman" w:hAnsi="Times New Roman"/>
          <w:b/>
          <w:sz w:val="28"/>
          <w:szCs w:val="28"/>
        </w:rPr>
        <w:t xml:space="preserve">План работы СНИЛ </w:t>
      </w:r>
      <w:r w:rsidR="005D1A38">
        <w:rPr>
          <w:rFonts w:ascii="Times New Roman" w:hAnsi="Times New Roman"/>
          <w:b/>
          <w:sz w:val="28"/>
          <w:szCs w:val="28"/>
        </w:rPr>
        <w:t>«ГЕОЛОГ» на 202</w:t>
      </w:r>
      <w:r w:rsidR="00902CD2">
        <w:rPr>
          <w:rFonts w:ascii="Times New Roman" w:hAnsi="Times New Roman"/>
          <w:b/>
          <w:sz w:val="28"/>
          <w:szCs w:val="28"/>
        </w:rPr>
        <w:t>5</w:t>
      </w:r>
      <w:r w:rsidR="005532B7">
        <w:rPr>
          <w:rFonts w:ascii="Times New Roman" w:hAnsi="Times New Roman"/>
          <w:b/>
          <w:sz w:val="28"/>
          <w:szCs w:val="28"/>
        </w:rPr>
        <w:t>-202</w:t>
      </w:r>
      <w:r w:rsidR="00902CD2">
        <w:rPr>
          <w:rFonts w:ascii="Times New Roman" w:hAnsi="Times New Roman"/>
          <w:b/>
          <w:sz w:val="28"/>
          <w:szCs w:val="28"/>
        </w:rPr>
        <w:t>6</w:t>
      </w:r>
      <w:r w:rsidR="005532B7">
        <w:rPr>
          <w:rFonts w:ascii="Times New Roman" w:hAnsi="Times New Roman"/>
          <w:b/>
          <w:sz w:val="28"/>
          <w:szCs w:val="28"/>
        </w:rPr>
        <w:t xml:space="preserve"> гг.</w:t>
      </w:r>
    </w:p>
    <w:tbl>
      <w:tblPr>
        <w:tblpPr w:leftFromText="180" w:rightFromText="180" w:vertAnchor="page" w:horzAnchor="margin" w:tblpY="175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4678"/>
      </w:tblGrid>
      <w:tr w:rsidR="00B66E79" w:rsidRPr="005532B7" w14:paraId="7C581E58" w14:textId="77777777" w:rsidTr="00B66E79">
        <w:tc>
          <w:tcPr>
            <w:tcW w:w="2093" w:type="dxa"/>
            <w:vAlign w:val="center"/>
          </w:tcPr>
          <w:p w14:paraId="4A64520A" w14:textId="77777777" w:rsidR="00B66E79" w:rsidRPr="005532B7" w:rsidRDefault="00B66E7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Фамилия и инициалы сотрудника, должность</w:t>
            </w:r>
          </w:p>
        </w:tc>
        <w:tc>
          <w:tcPr>
            <w:tcW w:w="3118" w:type="dxa"/>
            <w:vAlign w:val="center"/>
          </w:tcPr>
          <w:p w14:paraId="05AC38AE" w14:textId="77777777" w:rsidR="00B66E79" w:rsidRPr="005532B7" w:rsidRDefault="00B66E7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В какой форме студенты привлекаются к НИР </w:t>
            </w:r>
          </w:p>
          <w:p w14:paraId="3B072608" w14:textId="77777777" w:rsidR="00B66E79" w:rsidRPr="005532B7" w:rsidRDefault="00B66E7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и их число</w:t>
            </w:r>
          </w:p>
        </w:tc>
        <w:tc>
          <w:tcPr>
            <w:tcW w:w="4678" w:type="dxa"/>
            <w:vAlign w:val="center"/>
          </w:tcPr>
          <w:p w14:paraId="1C4ACAF0" w14:textId="77777777" w:rsidR="00B66E79" w:rsidRPr="005532B7" w:rsidRDefault="00B66E7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Результативность студенческой НИР (публикации, патенты, конкурсы, выставки и т.п.)</w:t>
            </w:r>
          </w:p>
        </w:tc>
      </w:tr>
      <w:tr w:rsidR="00B66E79" w:rsidRPr="005532B7" w14:paraId="2E96D4B7" w14:textId="77777777" w:rsidTr="00B66E79">
        <w:trPr>
          <w:trHeight w:val="853"/>
        </w:trPr>
        <w:tc>
          <w:tcPr>
            <w:tcW w:w="2093" w:type="dxa"/>
          </w:tcPr>
          <w:p w14:paraId="5B9108E8" w14:textId="6D046815" w:rsidR="00B66E79" w:rsidRPr="005532B7" w:rsidRDefault="007F776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Гусев А.П.</w:t>
            </w:r>
            <w:r w:rsidR="00B66E79" w:rsidRPr="00553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0F9EB2" w14:textId="77777777" w:rsidR="00B66E79" w:rsidRPr="005532B7" w:rsidRDefault="00B66E7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</w:tc>
        <w:tc>
          <w:tcPr>
            <w:tcW w:w="3118" w:type="dxa"/>
          </w:tcPr>
          <w:p w14:paraId="0047FA85" w14:textId="77777777" w:rsidR="00B66E79" w:rsidRPr="005532B7" w:rsidRDefault="00B66E7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Руководство секцией НИРС, индивидуальное руководство </w:t>
            </w:r>
          </w:p>
        </w:tc>
        <w:tc>
          <w:tcPr>
            <w:tcW w:w="4678" w:type="dxa"/>
          </w:tcPr>
          <w:p w14:paraId="64626A59" w14:textId="77777777" w:rsidR="00B66E79" w:rsidRPr="005532B7" w:rsidRDefault="00B66E7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Общее руководство научной работой студентов кафедры геологии и географии. </w:t>
            </w:r>
          </w:p>
        </w:tc>
      </w:tr>
      <w:tr w:rsidR="00B66E79" w:rsidRPr="005532B7" w14:paraId="54221FD7" w14:textId="77777777" w:rsidTr="00B66E79">
        <w:trPr>
          <w:trHeight w:val="853"/>
        </w:trPr>
        <w:tc>
          <w:tcPr>
            <w:tcW w:w="2093" w:type="dxa"/>
          </w:tcPr>
          <w:p w14:paraId="41D30431" w14:textId="6566524C" w:rsidR="00B66E79" w:rsidRPr="005532B7" w:rsidRDefault="007F776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Мележ Т.А.</w:t>
            </w:r>
          </w:p>
        </w:tc>
        <w:tc>
          <w:tcPr>
            <w:tcW w:w="3118" w:type="dxa"/>
          </w:tcPr>
          <w:p w14:paraId="575490F5" w14:textId="6275D177" w:rsidR="00B66E79" w:rsidRPr="005532B7" w:rsidRDefault="00B66E7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Ответственная за НИРС кафедры геологии и географии. Руководство работой СНИЛ «</w:t>
            </w:r>
            <w:r w:rsidR="007F7769" w:rsidRPr="005532B7">
              <w:rPr>
                <w:rFonts w:ascii="Times New Roman" w:hAnsi="Times New Roman"/>
                <w:sz w:val="24"/>
                <w:szCs w:val="24"/>
              </w:rPr>
              <w:t>Геолог</w:t>
            </w:r>
            <w:r w:rsidRPr="005532B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249F9F1" w14:textId="77777777" w:rsidR="00B66E79" w:rsidRPr="005532B7" w:rsidRDefault="00B66E7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Индивидуальное руководство </w:t>
            </w:r>
          </w:p>
        </w:tc>
        <w:tc>
          <w:tcPr>
            <w:tcW w:w="4678" w:type="dxa"/>
          </w:tcPr>
          <w:p w14:paraId="4B0684D1" w14:textId="3237906D" w:rsidR="00B66E79" w:rsidRPr="005532B7" w:rsidRDefault="007F7769" w:rsidP="005D1A38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Научный руководитель – Баглай Иван, Осипенко Виталий, Свирский Даниил, Щеглов Никита, </w:t>
            </w:r>
            <w:r w:rsidR="005D1A38">
              <w:rPr>
                <w:rFonts w:ascii="Times New Roman" w:hAnsi="Times New Roman"/>
                <w:sz w:val="24"/>
                <w:szCs w:val="24"/>
              </w:rPr>
              <w:t>Рыжиков Егор</w:t>
            </w:r>
            <w:r w:rsidRPr="005532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1A38">
              <w:rPr>
                <w:rFonts w:ascii="Times New Roman" w:hAnsi="Times New Roman"/>
                <w:sz w:val="24"/>
                <w:szCs w:val="24"/>
              </w:rPr>
              <w:t>Авдейчик Даниил, Шевеленко Кирилл</w:t>
            </w:r>
            <w:r w:rsidR="00902CD2">
              <w:rPr>
                <w:rFonts w:ascii="Times New Roman" w:hAnsi="Times New Roman"/>
                <w:sz w:val="24"/>
                <w:szCs w:val="24"/>
              </w:rPr>
              <w:t>, Симоненко Кирилл, Липская Александра, Клименок Даниил</w:t>
            </w:r>
          </w:p>
        </w:tc>
      </w:tr>
      <w:tr w:rsidR="00B66E79" w:rsidRPr="005532B7" w14:paraId="73E5905D" w14:textId="77777777" w:rsidTr="00B66E79">
        <w:trPr>
          <w:trHeight w:val="393"/>
        </w:trPr>
        <w:tc>
          <w:tcPr>
            <w:tcW w:w="2093" w:type="dxa"/>
          </w:tcPr>
          <w:p w14:paraId="3C2C53BF" w14:textId="3D1123CC" w:rsidR="00B66E79" w:rsidRPr="005532B7" w:rsidRDefault="007F776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Шишкова И.И.</w:t>
            </w:r>
          </w:p>
        </w:tc>
        <w:tc>
          <w:tcPr>
            <w:tcW w:w="3118" w:type="dxa"/>
          </w:tcPr>
          <w:p w14:paraId="0B959BA9" w14:textId="77777777" w:rsidR="00B66E79" w:rsidRPr="005532B7" w:rsidRDefault="00B66E7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Индивидуальное руководство, консультации по НИРС</w:t>
            </w:r>
          </w:p>
        </w:tc>
        <w:tc>
          <w:tcPr>
            <w:tcW w:w="4678" w:type="dxa"/>
          </w:tcPr>
          <w:p w14:paraId="4C18F115" w14:textId="607BB80D" w:rsidR="00B66E79" w:rsidRPr="005532B7" w:rsidRDefault="007F7769" w:rsidP="005D1A38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Научный руководитель – </w:t>
            </w:r>
            <w:r w:rsidR="00902CD2">
              <w:rPr>
                <w:rFonts w:ascii="Times New Roman" w:hAnsi="Times New Roman"/>
                <w:sz w:val="24"/>
                <w:szCs w:val="24"/>
              </w:rPr>
              <w:t>Сидыганов Даниил, Гайшун Полина, Пырх Алина, Величко Диана</w:t>
            </w:r>
          </w:p>
        </w:tc>
      </w:tr>
      <w:tr w:rsidR="00B66E79" w:rsidRPr="005532B7" w14:paraId="68F557A4" w14:textId="77777777" w:rsidTr="00B66E79">
        <w:trPr>
          <w:trHeight w:val="274"/>
        </w:trPr>
        <w:tc>
          <w:tcPr>
            <w:tcW w:w="2093" w:type="dxa"/>
          </w:tcPr>
          <w:p w14:paraId="5999F18E" w14:textId="0A34CFC8" w:rsidR="00B66E79" w:rsidRPr="005532B7" w:rsidRDefault="00902CD2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Абрамович А.А.</w:t>
            </w:r>
          </w:p>
        </w:tc>
        <w:tc>
          <w:tcPr>
            <w:tcW w:w="3118" w:type="dxa"/>
          </w:tcPr>
          <w:p w14:paraId="01D4C43C" w14:textId="77777777" w:rsidR="00B66E79" w:rsidRPr="005532B7" w:rsidRDefault="00B66E7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Индивидуальное руководство, консультации по НИРС</w:t>
            </w:r>
          </w:p>
        </w:tc>
        <w:tc>
          <w:tcPr>
            <w:tcW w:w="4678" w:type="dxa"/>
          </w:tcPr>
          <w:p w14:paraId="5A78D7A2" w14:textId="79690A29" w:rsidR="00B66E79" w:rsidRPr="005532B7" w:rsidRDefault="007F7769" w:rsidP="005D1A38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Научный руководитель </w:t>
            </w:r>
            <w:r w:rsidR="005D1A3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02CD2">
              <w:rPr>
                <w:rFonts w:ascii="Times New Roman" w:hAnsi="Times New Roman"/>
                <w:sz w:val="24"/>
                <w:szCs w:val="24"/>
              </w:rPr>
              <w:t>Кравченко Анастасия</w:t>
            </w:r>
          </w:p>
        </w:tc>
      </w:tr>
      <w:tr w:rsidR="00B66E79" w:rsidRPr="005532B7" w14:paraId="7F0C3C15" w14:textId="77777777" w:rsidTr="00B66E79">
        <w:trPr>
          <w:trHeight w:val="770"/>
        </w:trPr>
        <w:tc>
          <w:tcPr>
            <w:tcW w:w="2093" w:type="dxa"/>
          </w:tcPr>
          <w:p w14:paraId="27300DBD" w14:textId="2124D8A7" w:rsidR="00B66E79" w:rsidRPr="005532B7" w:rsidRDefault="007F776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Моляренко В.Л.</w:t>
            </w:r>
          </w:p>
        </w:tc>
        <w:tc>
          <w:tcPr>
            <w:tcW w:w="3118" w:type="dxa"/>
          </w:tcPr>
          <w:p w14:paraId="798BD95C" w14:textId="720169AD" w:rsidR="00B66E79" w:rsidRPr="005532B7" w:rsidRDefault="00B66E79" w:rsidP="005532B7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Индивидуальное руководство, консультации по НИРС</w:t>
            </w:r>
          </w:p>
        </w:tc>
        <w:tc>
          <w:tcPr>
            <w:tcW w:w="4678" w:type="dxa"/>
          </w:tcPr>
          <w:p w14:paraId="051E8620" w14:textId="76D29C66" w:rsidR="00B66E79" w:rsidRPr="005532B7" w:rsidRDefault="007F7769" w:rsidP="005D1A38">
            <w:pPr>
              <w:tabs>
                <w:tab w:val="num" w:pos="0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Научный руководитель – </w:t>
            </w:r>
            <w:r w:rsidR="00902CD2">
              <w:rPr>
                <w:rFonts w:ascii="Times New Roman" w:hAnsi="Times New Roman"/>
                <w:sz w:val="24"/>
                <w:szCs w:val="24"/>
              </w:rPr>
              <w:t>Воробей Анита</w:t>
            </w:r>
          </w:p>
        </w:tc>
      </w:tr>
    </w:tbl>
    <w:p w14:paraId="7D029BBE" w14:textId="77777777" w:rsidR="00B66E79" w:rsidRDefault="00B66E79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05C6356" w14:textId="77777777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35BA073" w14:textId="77777777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4D273D2F" w14:textId="77777777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5631301" w14:textId="77777777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4DD12E2" w14:textId="77777777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02A5C50" w14:textId="77777777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54245EC6" w14:textId="77777777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1254B97C" w14:textId="77777777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575C7E92" w14:textId="77777777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12708D8B" w14:textId="77777777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2F2D38F" w14:textId="0550C143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612E875" w14:textId="1E6C7E10" w:rsidR="00902CD2" w:rsidRDefault="00902CD2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432CF013" w14:textId="77777777" w:rsidR="00902CD2" w:rsidRDefault="00902CD2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8AAC20F" w14:textId="77777777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9E37A45" w14:textId="77777777" w:rsidR="005532B7" w:rsidRDefault="005532B7" w:rsidP="00B66E7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BCD99A5" w14:textId="7EDEFA98" w:rsidR="002067EC" w:rsidRPr="005532B7" w:rsidRDefault="002067EC" w:rsidP="00B66E79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5532B7">
        <w:rPr>
          <w:rFonts w:ascii="Times New Roman" w:hAnsi="Times New Roman"/>
          <w:b/>
          <w:sz w:val="28"/>
          <w:szCs w:val="28"/>
        </w:rPr>
        <w:lastRenderedPageBreak/>
        <w:t xml:space="preserve">ТЕМАТИЧЕСКИЙ ПЛАН </w:t>
      </w:r>
      <w:r w:rsidR="00B66E79" w:rsidRPr="005532B7">
        <w:rPr>
          <w:rFonts w:ascii="Times New Roman" w:hAnsi="Times New Roman"/>
          <w:b/>
          <w:sz w:val="28"/>
          <w:szCs w:val="28"/>
        </w:rPr>
        <w:t>СНИЛ</w:t>
      </w:r>
      <w:r w:rsidRPr="005532B7">
        <w:rPr>
          <w:rFonts w:ascii="Times New Roman" w:hAnsi="Times New Roman"/>
          <w:b/>
          <w:sz w:val="28"/>
          <w:szCs w:val="28"/>
        </w:rPr>
        <w:t xml:space="preserve"> </w:t>
      </w:r>
      <w:r w:rsidR="00B66E79" w:rsidRPr="005532B7">
        <w:rPr>
          <w:rFonts w:ascii="Times New Roman" w:hAnsi="Times New Roman"/>
          <w:b/>
          <w:sz w:val="28"/>
          <w:szCs w:val="28"/>
        </w:rPr>
        <w:t>«</w:t>
      </w:r>
      <w:r w:rsidR="005532B7" w:rsidRPr="005532B7">
        <w:rPr>
          <w:rFonts w:ascii="Times New Roman" w:hAnsi="Times New Roman"/>
          <w:b/>
          <w:sz w:val="28"/>
          <w:szCs w:val="28"/>
        </w:rPr>
        <w:t>ГЕОЛОГ</w:t>
      </w:r>
      <w:r w:rsidR="00B66E79" w:rsidRPr="005532B7">
        <w:rPr>
          <w:rFonts w:ascii="Times New Roman" w:hAnsi="Times New Roman"/>
          <w:b/>
          <w:sz w:val="28"/>
          <w:szCs w:val="28"/>
        </w:rPr>
        <w:t xml:space="preserve">» </w:t>
      </w:r>
      <w:r w:rsidR="005532B7">
        <w:rPr>
          <w:rFonts w:ascii="Times New Roman" w:hAnsi="Times New Roman"/>
          <w:b/>
          <w:sz w:val="28"/>
          <w:szCs w:val="28"/>
        </w:rPr>
        <w:t>на</w:t>
      </w:r>
      <w:r w:rsidRPr="005532B7">
        <w:rPr>
          <w:rFonts w:ascii="Times New Roman" w:hAnsi="Times New Roman"/>
          <w:b/>
          <w:sz w:val="28"/>
          <w:szCs w:val="28"/>
        </w:rPr>
        <w:t xml:space="preserve"> 20</w:t>
      </w:r>
      <w:r w:rsidR="00B66E79" w:rsidRPr="005532B7">
        <w:rPr>
          <w:rFonts w:ascii="Times New Roman" w:hAnsi="Times New Roman"/>
          <w:b/>
          <w:sz w:val="28"/>
          <w:szCs w:val="28"/>
        </w:rPr>
        <w:t>2</w:t>
      </w:r>
      <w:r w:rsidR="00902CD2">
        <w:rPr>
          <w:rFonts w:ascii="Times New Roman" w:hAnsi="Times New Roman"/>
          <w:b/>
          <w:sz w:val="28"/>
          <w:szCs w:val="28"/>
        </w:rPr>
        <w:t>5</w:t>
      </w:r>
      <w:r w:rsidR="005532B7">
        <w:rPr>
          <w:rFonts w:ascii="Times New Roman" w:hAnsi="Times New Roman"/>
          <w:b/>
          <w:sz w:val="28"/>
          <w:szCs w:val="28"/>
        </w:rPr>
        <w:t>-202</w:t>
      </w:r>
      <w:r w:rsidR="00902CD2">
        <w:rPr>
          <w:rFonts w:ascii="Times New Roman" w:hAnsi="Times New Roman"/>
          <w:b/>
          <w:sz w:val="28"/>
          <w:szCs w:val="28"/>
        </w:rPr>
        <w:t>6</w:t>
      </w:r>
      <w:r w:rsidR="005532B7">
        <w:rPr>
          <w:rFonts w:ascii="Times New Roman" w:hAnsi="Times New Roman"/>
          <w:b/>
          <w:sz w:val="28"/>
          <w:szCs w:val="28"/>
        </w:rPr>
        <w:t xml:space="preserve"> гг.</w:t>
      </w:r>
    </w:p>
    <w:tbl>
      <w:tblPr>
        <w:tblW w:w="5617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"/>
        <w:gridCol w:w="1774"/>
        <w:gridCol w:w="2602"/>
        <w:gridCol w:w="3411"/>
        <w:gridCol w:w="2520"/>
      </w:tblGrid>
      <w:tr w:rsidR="00733869" w:rsidRPr="005532B7" w14:paraId="5B1318DA" w14:textId="77777777" w:rsidTr="00733869">
        <w:trPr>
          <w:trHeight w:val="517"/>
        </w:trPr>
        <w:tc>
          <w:tcPr>
            <w:tcW w:w="207" w:type="pct"/>
            <w:vMerge w:val="restart"/>
            <w:shd w:val="clear" w:color="auto" w:fill="auto"/>
          </w:tcPr>
          <w:p w14:paraId="498C50A4" w14:textId="26CCC177" w:rsidR="00CE133F" w:rsidRPr="005532B7" w:rsidRDefault="00CE133F" w:rsidP="00733869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14:paraId="26FE8D9A" w14:textId="77777777" w:rsidR="00CE133F" w:rsidRPr="005532B7" w:rsidRDefault="00CE133F" w:rsidP="003F5ECE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1210" w:type="pct"/>
            <w:vMerge w:val="restart"/>
            <w:shd w:val="clear" w:color="auto" w:fill="auto"/>
            <w:vAlign w:val="center"/>
          </w:tcPr>
          <w:p w14:paraId="522FDA2D" w14:textId="77777777" w:rsidR="00733869" w:rsidRDefault="00CE133F" w:rsidP="003F5ECE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Исполнители, ФИО, </w:t>
            </w:r>
          </w:p>
          <w:p w14:paraId="0E8B279D" w14:textId="16D706E2" w:rsidR="00CE133F" w:rsidRPr="005532B7" w:rsidRDefault="00CE133F" w:rsidP="003F5ECE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курс, группа</w:t>
            </w:r>
          </w:p>
        </w:tc>
        <w:tc>
          <w:tcPr>
            <w:tcW w:w="1586" w:type="pct"/>
            <w:vMerge w:val="restart"/>
            <w:shd w:val="clear" w:color="auto" w:fill="auto"/>
            <w:vAlign w:val="center"/>
          </w:tcPr>
          <w:p w14:paraId="0B7B5D46" w14:textId="77777777" w:rsidR="00CE133F" w:rsidRPr="005532B7" w:rsidRDefault="00CE133F" w:rsidP="003F5ECE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Научный руководитель, ФИО, уч. степень, звание, должность</w:t>
            </w:r>
          </w:p>
        </w:tc>
        <w:tc>
          <w:tcPr>
            <w:tcW w:w="1172" w:type="pct"/>
            <w:vMerge w:val="restart"/>
            <w:shd w:val="clear" w:color="auto" w:fill="auto"/>
            <w:vAlign w:val="center"/>
          </w:tcPr>
          <w:p w14:paraId="5D2477C1" w14:textId="77777777" w:rsidR="00CE133F" w:rsidRPr="005532B7" w:rsidRDefault="00CE133F" w:rsidP="003F5ECE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Характер ожидаемых результатов</w:t>
            </w:r>
          </w:p>
        </w:tc>
      </w:tr>
      <w:tr w:rsidR="00733869" w:rsidRPr="005532B7" w14:paraId="7A629762" w14:textId="77777777" w:rsidTr="00733869">
        <w:trPr>
          <w:cantSplit/>
          <w:trHeight w:val="503"/>
        </w:trPr>
        <w:tc>
          <w:tcPr>
            <w:tcW w:w="207" w:type="pct"/>
            <w:vMerge/>
            <w:shd w:val="clear" w:color="auto" w:fill="auto"/>
          </w:tcPr>
          <w:p w14:paraId="06AD5910" w14:textId="77777777" w:rsidR="00CE133F" w:rsidRPr="005532B7" w:rsidRDefault="00CE133F" w:rsidP="005532B7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14:paraId="433E6393" w14:textId="77777777" w:rsidR="00CE133F" w:rsidRPr="005532B7" w:rsidRDefault="00CE133F" w:rsidP="005532B7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vMerge/>
            <w:shd w:val="clear" w:color="auto" w:fill="auto"/>
          </w:tcPr>
          <w:p w14:paraId="4B7ED10C" w14:textId="77777777" w:rsidR="00CE133F" w:rsidRPr="005532B7" w:rsidRDefault="00CE133F" w:rsidP="005532B7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14:paraId="5B26A09C" w14:textId="77777777" w:rsidR="00CE133F" w:rsidRPr="005532B7" w:rsidRDefault="00CE133F" w:rsidP="005532B7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pct"/>
            <w:vMerge/>
            <w:shd w:val="clear" w:color="auto" w:fill="auto"/>
          </w:tcPr>
          <w:p w14:paraId="465307E4" w14:textId="77777777" w:rsidR="00CE133F" w:rsidRPr="005532B7" w:rsidRDefault="00CE133F" w:rsidP="005532B7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869" w:rsidRPr="005532B7" w14:paraId="24CE3DF5" w14:textId="77777777" w:rsidTr="00733869">
        <w:trPr>
          <w:trHeight w:val="1124"/>
        </w:trPr>
        <w:tc>
          <w:tcPr>
            <w:tcW w:w="207" w:type="pct"/>
            <w:vMerge w:val="restart"/>
            <w:shd w:val="clear" w:color="auto" w:fill="auto"/>
          </w:tcPr>
          <w:p w14:paraId="74B2E51C" w14:textId="3EBFDAC5" w:rsidR="00C42D87" w:rsidRPr="005532B7" w:rsidRDefault="00C42D87" w:rsidP="005532B7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5" w:type="pct"/>
            <w:vMerge w:val="restart"/>
            <w:shd w:val="clear" w:color="auto" w:fill="auto"/>
          </w:tcPr>
          <w:p w14:paraId="0E0C59DD" w14:textId="4B5C0675" w:rsidR="00C42D87" w:rsidRPr="005532B7" w:rsidRDefault="00C42D87" w:rsidP="005532B7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Инженерная геология</w:t>
            </w:r>
          </w:p>
        </w:tc>
        <w:tc>
          <w:tcPr>
            <w:tcW w:w="1210" w:type="pct"/>
            <w:shd w:val="clear" w:color="auto" w:fill="auto"/>
          </w:tcPr>
          <w:p w14:paraId="4B758881" w14:textId="77777777" w:rsidR="003F5ECE" w:rsidRDefault="00C42D87" w:rsidP="005532B7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Рыжиков Егор</w:t>
            </w:r>
            <w:r w:rsidR="003F5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E01BFA" w14:textId="7CE2115C" w:rsidR="00C42D87" w:rsidRPr="005532B7" w:rsidRDefault="003F5ECE" w:rsidP="005532B7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(ГР-</w:t>
            </w:r>
            <w:r w:rsidR="00902CD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586" w:type="pct"/>
            <w:shd w:val="clear" w:color="auto" w:fill="auto"/>
          </w:tcPr>
          <w:p w14:paraId="615DDD53" w14:textId="77777777" w:rsidR="00C42D87" w:rsidRDefault="00C42D87" w:rsidP="005532B7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Мележ Т.А.</w:t>
            </w:r>
          </w:p>
          <w:p w14:paraId="66A23835" w14:textId="372F2DC8" w:rsidR="00C42D87" w:rsidRPr="005532B7" w:rsidRDefault="00C42D87" w:rsidP="005532B7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 кафедры геологии и географии</w:t>
            </w:r>
          </w:p>
        </w:tc>
        <w:tc>
          <w:tcPr>
            <w:tcW w:w="1172" w:type="pct"/>
            <w:shd w:val="clear" w:color="auto" w:fill="auto"/>
          </w:tcPr>
          <w:p w14:paraId="4DFE0337" w14:textId="09AF2059" w:rsidR="00C42D87" w:rsidRPr="005532B7" w:rsidRDefault="00C42D87" w:rsidP="005532B7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Публикации, выступление на конференциях, заседаниях СНИЛ </w:t>
            </w:r>
          </w:p>
        </w:tc>
      </w:tr>
      <w:tr w:rsidR="00902CD2" w:rsidRPr="005532B7" w14:paraId="070A8B65" w14:textId="77777777" w:rsidTr="00733869">
        <w:trPr>
          <w:trHeight w:val="1124"/>
        </w:trPr>
        <w:tc>
          <w:tcPr>
            <w:tcW w:w="207" w:type="pct"/>
            <w:vMerge/>
            <w:shd w:val="clear" w:color="auto" w:fill="auto"/>
          </w:tcPr>
          <w:p w14:paraId="0EDE07E5" w14:textId="77777777" w:rsidR="00902CD2" w:rsidRDefault="00902CD2" w:rsidP="00902CD2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14:paraId="76E194FC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shd w:val="clear" w:color="auto" w:fill="auto"/>
          </w:tcPr>
          <w:p w14:paraId="13F3CFA2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Щеглов Никита</w:t>
            </w:r>
          </w:p>
          <w:p w14:paraId="471D7B9C" w14:textId="17457A43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(ГР-41)</w:t>
            </w:r>
          </w:p>
        </w:tc>
        <w:tc>
          <w:tcPr>
            <w:tcW w:w="1586" w:type="pct"/>
            <w:shd w:val="clear" w:color="auto" w:fill="auto"/>
          </w:tcPr>
          <w:p w14:paraId="02302E35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Мележ Т.А.</w:t>
            </w:r>
          </w:p>
          <w:p w14:paraId="511BF772" w14:textId="0D695B55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 кафедры геологии и географии</w:t>
            </w:r>
          </w:p>
        </w:tc>
        <w:tc>
          <w:tcPr>
            <w:tcW w:w="1172" w:type="pct"/>
            <w:shd w:val="clear" w:color="auto" w:fill="auto"/>
          </w:tcPr>
          <w:p w14:paraId="38F0C035" w14:textId="1DE18893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Публикации, выступление на конференциях, заседаниях СНИЛ </w:t>
            </w:r>
          </w:p>
        </w:tc>
      </w:tr>
      <w:tr w:rsidR="00902CD2" w:rsidRPr="005532B7" w14:paraId="370B467D" w14:textId="77777777" w:rsidTr="00733869">
        <w:trPr>
          <w:trHeight w:val="1124"/>
        </w:trPr>
        <w:tc>
          <w:tcPr>
            <w:tcW w:w="207" w:type="pct"/>
            <w:vMerge/>
            <w:shd w:val="clear" w:color="auto" w:fill="auto"/>
          </w:tcPr>
          <w:p w14:paraId="7514CE78" w14:textId="77777777" w:rsidR="00902CD2" w:rsidRDefault="00902CD2" w:rsidP="00902CD2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14:paraId="3A41BB78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shd w:val="clear" w:color="auto" w:fill="auto"/>
          </w:tcPr>
          <w:p w14:paraId="1E37FB7C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Авдейчик Даниил</w:t>
            </w:r>
          </w:p>
          <w:p w14:paraId="64B78BC0" w14:textId="285A9DF3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70793E6E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Шевеленко Кирилл</w:t>
            </w:r>
          </w:p>
          <w:p w14:paraId="2495FEE2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1B731B26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Озеровский Руслан</w:t>
            </w:r>
          </w:p>
          <w:p w14:paraId="06C1B766" w14:textId="033F8B98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(ГР-21)</w:t>
            </w:r>
          </w:p>
        </w:tc>
        <w:tc>
          <w:tcPr>
            <w:tcW w:w="1586" w:type="pct"/>
            <w:shd w:val="clear" w:color="auto" w:fill="auto"/>
          </w:tcPr>
          <w:p w14:paraId="6911D809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Мележ Т.А.</w:t>
            </w:r>
          </w:p>
          <w:p w14:paraId="50A57E80" w14:textId="6C99D2AB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 кафедры геологии и географии</w:t>
            </w:r>
          </w:p>
        </w:tc>
        <w:tc>
          <w:tcPr>
            <w:tcW w:w="1172" w:type="pct"/>
            <w:shd w:val="clear" w:color="auto" w:fill="auto"/>
          </w:tcPr>
          <w:p w14:paraId="77F2C20C" w14:textId="6433DE8F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Публикации, выступление на конференциях, заседаниях СНИЛ </w:t>
            </w:r>
          </w:p>
        </w:tc>
      </w:tr>
      <w:tr w:rsidR="00902CD2" w:rsidRPr="005532B7" w14:paraId="23563B98" w14:textId="77777777" w:rsidTr="00733869">
        <w:trPr>
          <w:trHeight w:val="1124"/>
        </w:trPr>
        <w:tc>
          <w:tcPr>
            <w:tcW w:w="207" w:type="pct"/>
            <w:vMerge/>
            <w:shd w:val="clear" w:color="auto" w:fill="auto"/>
          </w:tcPr>
          <w:p w14:paraId="5E39D2E1" w14:textId="77777777" w:rsidR="00902CD2" w:rsidRDefault="00902CD2" w:rsidP="00902CD2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14:paraId="6B5BDE46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shd w:val="clear" w:color="auto" w:fill="auto"/>
          </w:tcPr>
          <w:p w14:paraId="55EFF052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Диана</w:t>
            </w:r>
          </w:p>
          <w:p w14:paraId="3E6B09C8" w14:textId="6AFA104C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(ГР-41)</w:t>
            </w:r>
          </w:p>
        </w:tc>
        <w:tc>
          <w:tcPr>
            <w:tcW w:w="1586" w:type="pct"/>
            <w:shd w:val="clear" w:color="auto" w:fill="auto"/>
          </w:tcPr>
          <w:p w14:paraId="75CA85EA" w14:textId="312F8FFD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Шишкова И.И.</w:t>
            </w:r>
          </w:p>
          <w:p w14:paraId="2B631C4B" w14:textId="7580479C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 кафедры геологии и географии</w:t>
            </w:r>
          </w:p>
        </w:tc>
        <w:tc>
          <w:tcPr>
            <w:tcW w:w="1172" w:type="pct"/>
            <w:shd w:val="clear" w:color="auto" w:fill="auto"/>
          </w:tcPr>
          <w:p w14:paraId="14412C89" w14:textId="55481133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Публикации, выступление на конференциях, заседаниях СНИЛ </w:t>
            </w:r>
          </w:p>
        </w:tc>
      </w:tr>
      <w:tr w:rsidR="00902CD2" w:rsidRPr="005532B7" w14:paraId="7CA59BD5" w14:textId="77777777" w:rsidTr="00733869">
        <w:tc>
          <w:tcPr>
            <w:tcW w:w="207" w:type="pct"/>
            <w:shd w:val="clear" w:color="auto" w:fill="auto"/>
          </w:tcPr>
          <w:p w14:paraId="172BA5D7" w14:textId="524B9326" w:rsidR="00902CD2" w:rsidRPr="005532B7" w:rsidRDefault="00902CD2" w:rsidP="00902CD2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5" w:type="pct"/>
            <w:shd w:val="clear" w:color="auto" w:fill="auto"/>
          </w:tcPr>
          <w:p w14:paraId="0085E7AD" w14:textId="27FC2820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Палеонтология</w:t>
            </w:r>
          </w:p>
        </w:tc>
        <w:tc>
          <w:tcPr>
            <w:tcW w:w="1210" w:type="pct"/>
            <w:shd w:val="clear" w:color="auto" w:fill="auto"/>
          </w:tcPr>
          <w:p w14:paraId="761F2C36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Кирилл</w:t>
            </w:r>
          </w:p>
          <w:p w14:paraId="2C157EA9" w14:textId="52F9E3F3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(ГР-11)</w:t>
            </w:r>
          </w:p>
        </w:tc>
        <w:tc>
          <w:tcPr>
            <w:tcW w:w="1586" w:type="pct"/>
            <w:shd w:val="clear" w:color="auto" w:fill="auto"/>
          </w:tcPr>
          <w:p w14:paraId="7E32819E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Мележ Т.А.</w:t>
            </w:r>
          </w:p>
          <w:p w14:paraId="4FA8F6AE" w14:textId="72A38192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 кафедры геологии и географии</w:t>
            </w:r>
          </w:p>
        </w:tc>
        <w:tc>
          <w:tcPr>
            <w:tcW w:w="1172" w:type="pct"/>
            <w:shd w:val="clear" w:color="auto" w:fill="auto"/>
          </w:tcPr>
          <w:p w14:paraId="63E25361" w14:textId="05AEA751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 xml:space="preserve">Публикации, выступление на конференциях, заседаниях СНИЛ </w:t>
            </w:r>
          </w:p>
        </w:tc>
      </w:tr>
      <w:tr w:rsidR="00902CD2" w:rsidRPr="005532B7" w14:paraId="43B81385" w14:textId="77777777" w:rsidTr="00733869">
        <w:tc>
          <w:tcPr>
            <w:tcW w:w="207" w:type="pct"/>
            <w:vMerge w:val="restart"/>
            <w:shd w:val="clear" w:color="auto" w:fill="auto"/>
          </w:tcPr>
          <w:p w14:paraId="78583449" w14:textId="734FD982" w:rsidR="00902CD2" w:rsidRPr="005532B7" w:rsidRDefault="00902CD2" w:rsidP="00902CD2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5" w:type="pct"/>
            <w:vMerge w:val="restart"/>
            <w:shd w:val="clear" w:color="auto" w:fill="auto"/>
          </w:tcPr>
          <w:p w14:paraId="6ADAC2BD" w14:textId="2D8B4B34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Нефтяная геология</w:t>
            </w:r>
          </w:p>
        </w:tc>
        <w:tc>
          <w:tcPr>
            <w:tcW w:w="1210" w:type="pct"/>
            <w:shd w:val="clear" w:color="auto" w:fill="auto"/>
          </w:tcPr>
          <w:p w14:paraId="5205540B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Пикас Алексей </w:t>
            </w:r>
          </w:p>
          <w:p w14:paraId="53D0C9CE" w14:textId="670BAEF0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(ГР-41) </w:t>
            </w:r>
          </w:p>
          <w:p w14:paraId="03A24721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Осипенко Виталий</w:t>
            </w:r>
          </w:p>
          <w:p w14:paraId="656DADFD" w14:textId="19D24B45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(ГР-41)</w:t>
            </w:r>
          </w:p>
        </w:tc>
        <w:tc>
          <w:tcPr>
            <w:tcW w:w="1586" w:type="pct"/>
            <w:shd w:val="clear" w:color="auto" w:fill="auto"/>
          </w:tcPr>
          <w:p w14:paraId="49BBFB32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Мележ Т.А.</w:t>
            </w:r>
          </w:p>
          <w:p w14:paraId="3BB8C151" w14:textId="3C3AC6E9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 кафедры геологии и географии</w:t>
            </w:r>
          </w:p>
        </w:tc>
        <w:tc>
          <w:tcPr>
            <w:tcW w:w="1172" w:type="pct"/>
            <w:shd w:val="clear" w:color="auto" w:fill="auto"/>
          </w:tcPr>
          <w:p w14:paraId="36F72E4D" w14:textId="77777777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Публикации, выступление на конференциях, заседаниях СНИЛ</w:t>
            </w:r>
          </w:p>
        </w:tc>
      </w:tr>
      <w:tr w:rsidR="00902CD2" w:rsidRPr="005532B7" w14:paraId="1762F3FC" w14:textId="77777777" w:rsidTr="00733869">
        <w:tc>
          <w:tcPr>
            <w:tcW w:w="207" w:type="pct"/>
            <w:vMerge/>
            <w:shd w:val="clear" w:color="auto" w:fill="auto"/>
          </w:tcPr>
          <w:p w14:paraId="214CDC4A" w14:textId="77777777" w:rsidR="00902CD2" w:rsidRDefault="00902CD2" w:rsidP="00902CD2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14:paraId="1CABCD24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shd w:val="clear" w:color="auto" w:fill="auto"/>
          </w:tcPr>
          <w:p w14:paraId="6332ECCC" w14:textId="1443632A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877">
              <w:rPr>
                <w:rFonts w:ascii="Times New Roman" w:hAnsi="Times New Roman"/>
                <w:sz w:val="24"/>
                <w:szCs w:val="24"/>
              </w:rPr>
              <w:t xml:space="preserve">Гулай Ольга </w:t>
            </w:r>
            <w:r>
              <w:rPr>
                <w:rFonts w:ascii="Times New Roman" w:hAnsi="Times New Roman"/>
                <w:sz w:val="24"/>
                <w:szCs w:val="24"/>
              </w:rPr>
              <w:t>(магистрант)</w:t>
            </w:r>
          </w:p>
          <w:p w14:paraId="2A1486DC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6877">
              <w:rPr>
                <w:rFonts w:ascii="Times New Roman" w:hAnsi="Times New Roman"/>
                <w:sz w:val="24"/>
                <w:szCs w:val="24"/>
              </w:rPr>
              <w:t>Фурсевич Артем</w:t>
            </w:r>
          </w:p>
          <w:p w14:paraId="05E991C8" w14:textId="0B4901A7" w:rsidR="00902CD2" w:rsidRPr="0064687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(магистрант)</w:t>
            </w:r>
          </w:p>
        </w:tc>
        <w:tc>
          <w:tcPr>
            <w:tcW w:w="1586" w:type="pct"/>
            <w:shd w:val="clear" w:color="auto" w:fill="auto"/>
          </w:tcPr>
          <w:p w14:paraId="552EE31F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 А.П.</w:t>
            </w:r>
          </w:p>
          <w:p w14:paraId="02CBEE03" w14:textId="44F84E6D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геологии и географии;</w:t>
            </w:r>
          </w:p>
          <w:p w14:paraId="6C8A65DE" w14:textId="339E5E00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14:paraId="1472E90A" w14:textId="12E76BA7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Публикации, выступление на конференциях, заседаниях СНИЛ</w:t>
            </w:r>
          </w:p>
        </w:tc>
      </w:tr>
      <w:tr w:rsidR="00902CD2" w:rsidRPr="005532B7" w14:paraId="79DF8093" w14:textId="77777777" w:rsidTr="00733869">
        <w:tc>
          <w:tcPr>
            <w:tcW w:w="207" w:type="pct"/>
            <w:vMerge/>
            <w:shd w:val="clear" w:color="auto" w:fill="auto"/>
          </w:tcPr>
          <w:p w14:paraId="25C0E547" w14:textId="77777777" w:rsidR="00902CD2" w:rsidRDefault="00902CD2" w:rsidP="00902CD2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14:paraId="7428A710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shd w:val="clear" w:color="auto" w:fill="auto"/>
          </w:tcPr>
          <w:p w14:paraId="586644BB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Атанязов Бегджан</w:t>
            </w:r>
          </w:p>
          <w:p w14:paraId="569DFB96" w14:textId="57A70900" w:rsidR="00902CD2" w:rsidRPr="0064687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(магистрант)</w:t>
            </w:r>
          </w:p>
        </w:tc>
        <w:tc>
          <w:tcPr>
            <w:tcW w:w="1586" w:type="pct"/>
            <w:shd w:val="clear" w:color="auto" w:fill="auto"/>
          </w:tcPr>
          <w:p w14:paraId="5F3999EE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 А.П.</w:t>
            </w:r>
          </w:p>
          <w:p w14:paraId="05C97D31" w14:textId="3FD32464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геологии и географии</w:t>
            </w:r>
          </w:p>
        </w:tc>
        <w:tc>
          <w:tcPr>
            <w:tcW w:w="1172" w:type="pct"/>
            <w:shd w:val="clear" w:color="auto" w:fill="auto"/>
          </w:tcPr>
          <w:p w14:paraId="1DD47028" w14:textId="1B9FFC58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Публикации, выступление на конференциях, заседаниях СНИЛ</w:t>
            </w:r>
          </w:p>
        </w:tc>
      </w:tr>
      <w:tr w:rsidR="00902CD2" w:rsidRPr="005532B7" w14:paraId="7CE393E2" w14:textId="77777777" w:rsidTr="00733869">
        <w:tc>
          <w:tcPr>
            <w:tcW w:w="207" w:type="pct"/>
            <w:vMerge/>
            <w:shd w:val="clear" w:color="auto" w:fill="auto"/>
          </w:tcPr>
          <w:p w14:paraId="2EA07038" w14:textId="77777777" w:rsidR="00902CD2" w:rsidRDefault="00902CD2" w:rsidP="00902CD2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14:paraId="5BFDF201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shd w:val="clear" w:color="auto" w:fill="auto"/>
          </w:tcPr>
          <w:p w14:paraId="262AA326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Пырх Алина</w:t>
            </w:r>
          </w:p>
          <w:p w14:paraId="3839EC27" w14:textId="4823B37A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(ГР-41)</w:t>
            </w:r>
          </w:p>
        </w:tc>
        <w:tc>
          <w:tcPr>
            <w:tcW w:w="1586" w:type="pct"/>
            <w:shd w:val="clear" w:color="auto" w:fill="auto"/>
          </w:tcPr>
          <w:p w14:paraId="0C166E7D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Шишкова И.И.</w:t>
            </w:r>
          </w:p>
          <w:p w14:paraId="21255B34" w14:textId="5399730C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 кафедры геологии и географии</w:t>
            </w:r>
          </w:p>
        </w:tc>
        <w:tc>
          <w:tcPr>
            <w:tcW w:w="1172" w:type="pct"/>
            <w:shd w:val="clear" w:color="auto" w:fill="auto"/>
          </w:tcPr>
          <w:p w14:paraId="312894DC" w14:textId="42BA2B7E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Публикации, выступление на конференциях, заседаниях СНИЛ</w:t>
            </w:r>
          </w:p>
        </w:tc>
      </w:tr>
      <w:tr w:rsidR="00902CD2" w:rsidRPr="005532B7" w14:paraId="11F84D3C" w14:textId="77777777" w:rsidTr="00733869">
        <w:tc>
          <w:tcPr>
            <w:tcW w:w="207" w:type="pct"/>
            <w:shd w:val="clear" w:color="auto" w:fill="auto"/>
          </w:tcPr>
          <w:p w14:paraId="24DCAF92" w14:textId="58400EF3" w:rsidR="00902CD2" w:rsidRDefault="00902CD2" w:rsidP="00902CD2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5" w:type="pct"/>
            <w:shd w:val="clear" w:color="auto" w:fill="auto"/>
          </w:tcPr>
          <w:p w14:paraId="4148403E" w14:textId="7A8813C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Геофизические исследования</w:t>
            </w:r>
          </w:p>
        </w:tc>
        <w:tc>
          <w:tcPr>
            <w:tcW w:w="1210" w:type="pct"/>
            <w:shd w:val="clear" w:color="auto" w:fill="auto"/>
          </w:tcPr>
          <w:p w14:paraId="15512B9E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Кулыба Елизавета</w:t>
            </w:r>
          </w:p>
          <w:p w14:paraId="4601BE04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(магистрант)</w:t>
            </w:r>
          </w:p>
          <w:p w14:paraId="35279A85" w14:textId="77777777" w:rsidR="006A1626" w:rsidRDefault="006A1626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Барабанова Дарья</w:t>
            </w:r>
          </w:p>
          <w:p w14:paraId="0BD559F3" w14:textId="6772C2CF" w:rsidR="006A1626" w:rsidRPr="00646877" w:rsidRDefault="006A1626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(магистрант)</w:t>
            </w:r>
          </w:p>
        </w:tc>
        <w:tc>
          <w:tcPr>
            <w:tcW w:w="1586" w:type="pct"/>
            <w:shd w:val="clear" w:color="auto" w:fill="auto"/>
          </w:tcPr>
          <w:p w14:paraId="616820C5" w14:textId="7777777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 А.П.</w:t>
            </w:r>
          </w:p>
          <w:p w14:paraId="12E88770" w14:textId="72BE0014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геологии и географии</w:t>
            </w:r>
          </w:p>
        </w:tc>
        <w:tc>
          <w:tcPr>
            <w:tcW w:w="1172" w:type="pct"/>
            <w:shd w:val="clear" w:color="auto" w:fill="auto"/>
          </w:tcPr>
          <w:p w14:paraId="7DA08416" w14:textId="33EB6786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Публикации, выступление на конференциях, заседаниях СНИЛ</w:t>
            </w:r>
          </w:p>
        </w:tc>
      </w:tr>
      <w:tr w:rsidR="00902CD2" w:rsidRPr="005532B7" w14:paraId="1C147EE1" w14:textId="77777777" w:rsidTr="00733869">
        <w:tc>
          <w:tcPr>
            <w:tcW w:w="207" w:type="pct"/>
            <w:shd w:val="clear" w:color="auto" w:fill="auto"/>
          </w:tcPr>
          <w:p w14:paraId="07D19D1A" w14:textId="3CE067D0" w:rsidR="00902CD2" w:rsidRPr="005532B7" w:rsidRDefault="00902CD2" w:rsidP="00902CD2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5" w:type="pct"/>
            <w:shd w:val="clear" w:color="auto" w:fill="auto"/>
          </w:tcPr>
          <w:p w14:paraId="0F84A260" w14:textId="2AA2F7B1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«Полезные ископаемые Беларуси»</w:t>
            </w:r>
          </w:p>
        </w:tc>
        <w:tc>
          <w:tcPr>
            <w:tcW w:w="1210" w:type="pct"/>
            <w:shd w:val="clear" w:color="auto" w:fill="auto"/>
          </w:tcPr>
          <w:p w14:paraId="568B50CC" w14:textId="4D757B86" w:rsidR="00902CD2" w:rsidRDefault="00902CD2" w:rsidP="00902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Шаринец Элеонора</w:t>
            </w:r>
          </w:p>
          <w:p w14:paraId="68EC6A63" w14:textId="65C13DDE" w:rsidR="00902CD2" w:rsidRDefault="00902CD2" w:rsidP="00902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(магистрант)</w:t>
            </w:r>
          </w:p>
          <w:p w14:paraId="416F5B0B" w14:textId="500F4BE0" w:rsidR="00902CD2" w:rsidRDefault="00902CD2" w:rsidP="00902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Осипенко Виталий</w:t>
            </w:r>
          </w:p>
          <w:p w14:paraId="75DEA39E" w14:textId="73915911" w:rsidR="00902CD2" w:rsidRDefault="00902CD2" w:rsidP="00902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(ГР-41)</w:t>
            </w:r>
          </w:p>
          <w:p w14:paraId="134551FE" w14:textId="77777777" w:rsidR="00902CD2" w:rsidRDefault="00902CD2" w:rsidP="00902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Гайшун Полина</w:t>
            </w:r>
          </w:p>
          <w:p w14:paraId="713D6683" w14:textId="3AC2FF19" w:rsidR="00902CD2" w:rsidRPr="005532B7" w:rsidRDefault="00902CD2" w:rsidP="00902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(ГР-31)</w:t>
            </w:r>
          </w:p>
        </w:tc>
        <w:tc>
          <w:tcPr>
            <w:tcW w:w="1586" w:type="pct"/>
            <w:shd w:val="clear" w:color="auto" w:fill="auto"/>
          </w:tcPr>
          <w:p w14:paraId="42D643CD" w14:textId="1883F127" w:rsidR="00902CD2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Мележ Т.А., Шишкова И.И.</w:t>
            </w:r>
          </w:p>
          <w:p w14:paraId="5B92A680" w14:textId="30F3EAD0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 кафедры геологии и географии</w:t>
            </w:r>
          </w:p>
        </w:tc>
        <w:tc>
          <w:tcPr>
            <w:tcW w:w="1172" w:type="pct"/>
            <w:shd w:val="clear" w:color="auto" w:fill="auto"/>
          </w:tcPr>
          <w:p w14:paraId="7701D34F" w14:textId="77777777" w:rsidR="00902CD2" w:rsidRPr="005532B7" w:rsidRDefault="00902CD2" w:rsidP="00902CD2">
            <w:pPr>
              <w:tabs>
                <w:tab w:val="left" w:pos="286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5532B7">
              <w:rPr>
                <w:rFonts w:ascii="Times New Roman" w:hAnsi="Times New Roman"/>
                <w:sz w:val="24"/>
                <w:szCs w:val="24"/>
              </w:rPr>
              <w:t>Публикации, выступление на конференциях, заседаниях СНИЛ</w:t>
            </w:r>
          </w:p>
        </w:tc>
      </w:tr>
    </w:tbl>
    <w:p w14:paraId="4733B951" w14:textId="5EF3C7A9" w:rsidR="002067EC" w:rsidRDefault="002067EC"/>
    <w:sectPr w:rsidR="002067EC" w:rsidSect="003F5EC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50F27"/>
    <w:multiLevelType w:val="hybridMultilevel"/>
    <w:tmpl w:val="DD1CF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7EC"/>
    <w:rsid w:val="002067EC"/>
    <w:rsid w:val="003F5ECE"/>
    <w:rsid w:val="005532B7"/>
    <w:rsid w:val="005D1A38"/>
    <w:rsid w:val="00646877"/>
    <w:rsid w:val="006A1626"/>
    <w:rsid w:val="006C50BB"/>
    <w:rsid w:val="00733869"/>
    <w:rsid w:val="007F7769"/>
    <w:rsid w:val="00902CD2"/>
    <w:rsid w:val="00955185"/>
    <w:rsid w:val="00B65101"/>
    <w:rsid w:val="00B66E79"/>
    <w:rsid w:val="00C42D87"/>
    <w:rsid w:val="00C95926"/>
    <w:rsid w:val="00CE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BAB0"/>
  <w15:docId w15:val="{C1B5464E-FDF0-4425-A6F0-C2AE4216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67E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Gomel</dc:creator>
  <cp:keywords/>
  <dc:description/>
  <cp:lastModifiedBy>Irina Shishkova</cp:lastModifiedBy>
  <cp:revision>10</cp:revision>
  <dcterms:created xsi:type="dcterms:W3CDTF">2023-04-07T05:59:00Z</dcterms:created>
  <dcterms:modified xsi:type="dcterms:W3CDTF">2026-02-24T10:05:00Z</dcterms:modified>
</cp:coreProperties>
</file>